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0DC" w:rsidRDefault="00AB1005">
      <w:r>
        <w:t>Name</w:t>
      </w:r>
    </w:p>
    <w:p w:rsidR="00AB1005" w:rsidRDefault="00AB1005"/>
    <w:p w:rsidR="00AB1005" w:rsidRDefault="00AB1005">
      <w:r>
        <w:t>Location</w:t>
      </w:r>
    </w:p>
    <w:p w:rsidR="00AB1005" w:rsidRDefault="00AB1005"/>
    <w:p w:rsidR="00AB1005" w:rsidRDefault="00AB1005">
      <w:r>
        <w:t xml:space="preserve">As part of submissions we will </w:t>
      </w:r>
      <w:r w:rsidR="004F74ED">
        <w:t xml:space="preserve">be in touch to </w:t>
      </w:r>
      <w:bookmarkStart w:id="0" w:name="_GoBack"/>
      <w:bookmarkEnd w:id="0"/>
      <w:r>
        <w:t xml:space="preserve">ask you about permissions for your contribution to ensure that you give </w:t>
      </w:r>
      <w:r w:rsidR="0039525E">
        <w:t xml:space="preserve">informed </w:t>
      </w:r>
      <w:r>
        <w:t xml:space="preserve">permission for your stories to be added to the archive, what will happen with them, and whether you are named with the story when it is </w:t>
      </w:r>
      <w:r w:rsidR="001B5BA3">
        <w:t>publicly</w:t>
      </w:r>
      <w:r>
        <w:t xml:space="preserve"> available.</w:t>
      </w:r>
    </w:p>
    <w:p w:rsidR="00AB1005" w:rsidRDefault="00AB1005">
      <w:r>
        <w:t>-----------------------------------------------------------------------------------------------------------------------------------</w:t>
      </w:r>
    </w:p>
    <w:p w:rsidR="00AB1005" w:rsidRPr="00AB1005" w:rsidRDefault="00AB1005" w:rsidP="00AB1005">
      <w:pPr>
        <w:jc w:val="center"/>
        <w:rPr>
          <w:sz w:val="32"/>
          <w:szCs w:val="32"/>
        </w:rPr>
      </w:pPr>
      <w:proofErr w:type="spellStart"/>
      <w:r w:rsidRPr="00AB1005">
        <w:rPr>
          <w:sz w:val="32"/>
          <w:szCs w:val="32"/>
        </w:rPr>
        <w:t>Coronavius</w:t>
      </w:r>
      <w:proofErr w:type="spellEnd"/>
      <w:r w:rsidRPr="00AB1005">
        <w:rPr>
          <w:sz w:val="32"/>
          <w:szCs w:val="32"/>
        </w:rPr>
        <w:t xml:space="preserve"> and Lockdown Stories</w:t>
      </w:r>
    </w:p>
    <w:p w:rsidR="00AB1005" w:rsidRDefault="00AB1005">
      <w:r>
        <w:t>What was your experience here in Worcestershire of the pandemic?</w:t>
      </w:r>
    </w:p>
    <w:p w:rsidR="0039525E" w:rsidRDefault="00AB1005">
      <w:r>
        <w:t xml:space="preserve">How did lockdown and the health situation affect your work, your social life and activities, family and home life? </w:t>
      </w:r>
    </w:p>
    <w:p w:rsidR="00AB1005" w:rsidRDefault="00AB1005">
      <w:r>
        <w:t>What did you have to do to adapt to the changes?</w:t>
      </w:r>
    </w:p>
    <w:p w:rsidR="00AB1005" w:rsidRDefault="00AB1005">
      <w:r>
        <w:t>Please write below about your experiences</w:t>
      </w:r>
      <w:r w:rsidR="0039525E">
        <w:t xml:space="preserve"> so that we can get a picture of how the pandemic affected different people across the county. Feel free to go onto multiple pages</w:t>
      </w:r>
    </w:p>
    <w:p w:rsidR="00AB1005" w:rsidRDefault="00AB1005"/>
    <w:sectPr w:rsidR="00AB100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25E" w:rsidRDefault="0039525E" w:rsidP="0039525E">
      <w:pPr>
        <w:spacing w:after="0" w:line="240" w:lineRule="auto"/>
      </w:pPr>
      <w:r>
        <w:separator/>
      </w:r>
    </w:p>
  </w:endnote>
  <w:endnote w:type="continuationSeparator" w:id="0">
    <w:p w:rsidR="0039525E" w:rsidRDefault="0039525E" w:rsidP="0039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25E" w:rsidRDefault="0039525E">
    <w:pPr>
      <w:pStyle w:val="Footer"/>
    </w:pPr>
    <w:hyperlink r:id="rId1" w:history="1">
      <w:r w:rsidRPr="00A20797">
        <w:rPr>
          <w:rStyle w:val="Hyperlink"/>
        </w:rPr>
        <w:t>www.explorethepast.co.uk</w:t>
      </w:r>
    </w:hyperlink>
    <w:r>
      <w:t xml:space="preserve">                                                            </w:t>
    </w:r>
    <w:r>
      <w:tab/>
    </w:r>
    <w:r>
      <w:rPr>
        <w:noProof/>
      </w:rPr>
      <w:drawing>
        <wp:inline distT="0" distB="0" distL="0" distR="0">
          <wp:extent cx="1885950" cy="381000"/>
          <wp:effectExtent l="0" t="0" r="0" b="0"/>
          <wp:docPr id="1" name="Picture 1" descr="WCC_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C_Logo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25E" w:rsidRDefault="0039525E" w:rsidP="0039525E">
      <w:pPr>
        <w:spacing w:after="0" w:line="240" w:lineRule="auto"/>
      </w:pPr>
      <w:r>
        <w:separator/>
      </w:r>
    </w:p>
  </w:footnote>
  <w:footnote w:type="continuationSeparator" w:id="0">
    <w:p w:rsidR="0039525E" w:rsidRDefault="0039525E" w:rsidP="0039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25E" w:rsidRDefault="0039525E">
    <w:pPr>
      <w:pStyle w:val="Header"/>
    </w:pPr>
    <w:r>
      <w:t>Worcestershire Archive &amp; Archaeology Service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05"/>
    <w:rsid w:val="001B5BA3"/>
    <w:rsid w:val="0039525E"/>
    <w:rsid w:val="004F74ED"/>
    <w:rsid w:val="00AB1005"/>
    <w:rsid w:val="00F6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1603"/>
  <w15:chartTrackingRefBased/>
  <w15:docId w15:val="{44E09114-2D8C-4C8B-9DC2-1D5229B1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25E"/>
  </w:style>
  <w:style w:type="paragraph" w:styleId="Footer">
    <w:name w:val="footer"/>
    <w:basedOn w:val="Normal"/>
    <w:link w:val="FooterChar"/>
    <w:uiPriority w:val="99"/>
    <w:unhideWhenUsed/>
    <w:rsid w:val="00395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25E"/>
  </w:style>
  <w:style w:type="character" w:styleId="Hyperlink">
    <w:name w:val="Hyperlink"/>
    <w:basedOn w:val="DefaultParagraphFont"/>
    <w:uiPriority w:val="99"/>
    <w:unhideWhenUsed/>
    <w:rsid w:val="003952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2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xplorethepas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Paul</dc:creator>
  <cp:keywords/>
  <dc:description/>
  <cp:lastModifiedBy>Hudson, Paul</cp:lastModifiedBy>
  <cp:revision>4</cp:revision>
  <dcterms:created xsi:type="dcterms:W3CDTF">2020-05-19T08:20:00Z</dcterms:created>
  <dcterms:modified xsi:type="dcterms:W3CDTF">2020-06-02T13:41:00Z</dcterms:modified>
</cp:coreProperties>
</file>